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Система поддержки indoor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________________ С.В. Сяськов «___»____________202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9A0126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«___»__________2020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9A0126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requests,serial,time,VR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,MySQL/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r>
        <w:rPr>
          <w:rFonts w:ascii="Times New Roman" w:hAnsi="Times New Roman" w:cs="Times New Roman"/>
          <w:sz w:val="28"/>
          <w:szCs w:val="28"/>
        </w:rPr>
        <w:t>проводной(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r w:rsidR="00493C1E">
        <w:rPr>
          <w:rFonts w:ascii="Times New Roman" w:hAnsi="Times New Roman" w:cs="Times New Roman"/>
          <w:sz w:val="28"/>
          <w:szCs w:val="28"/>
        </w:rPr>
        <w:t>севиса</w:t>
      </w:r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 w:rsidRPr="00055C0B">
        <w:rPr>
          <w:rFonts w:ascii="Times New Roman" w:hAnsi="Times New Roman" w:cs="Times New Roman"/>
          <w:sz w:val="28"/>
          <w:szCs w:val="28"/>
        </w:rPr>
        <w:t xml:space="preserve">Кафтанников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«ЮУрГУ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библиогр.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наим.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Он поможет малозамотивированным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С помощью программной части, данные будут преобразовываться и воспроизводиться в игре, разработанной на Unity.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Из рассматриваемых платформ особенно выделились Unity и Unreal Engine</w:t>
      </w:r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>платформы не подошли, так как они уступали Unity и Unreal Engine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103">
        <w:rPr>
          <w:rFonts w:ascii="Times New Roman" w:hAnsi="Times New Roman" w:cs="Times New Roman"/>
          <w:sz w:val="28"/>
          <w:szCs w:val="28"/>
        </w:rPr>
        <w:t>Raspberry Pi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>]содержится свыше 240 полезных рекомендаций и советов по практическому применению Raspberry Pi. Рассматриваются такие вопросы, как настройка компьютера с Linux, написание программ на Python, управление двигателями и датчиками, а также взаимодействие Raspberry Pi с другими электронными устройствами, включая Arduino и проекты IoT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Опытный разработчик и автор популярных учебных пособий Саймон Монк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Raspberry Pi,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Zwift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iPad, iPhone или Apple TV, позволяя вам кататься с другими велосипедистами в виртуальной среде, тем самым помогая облегчить скуку, связанную с катанием в помещении. вестный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Zwift,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Zwift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 – Китайский аналог Zwift. В Onelap есть возможность заниматься и развлечься. Onelap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игрков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 ,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>Велосипедный тренажер Deuter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82DBA">
        <w:rPr>
          <w:rFonts w:ascii="Times New Roman" w:hAnsi="Times New Roman" w:cs="Times New Roman"/>
          <w:sz w:val="28"/>
          <w:szCs w:val="28"/>
        </w:rPr>
        <w:t>амая низкая цена на ту же модель, мы производители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77777777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 Pi Zero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Одноплатный компьютер с возможностью подключения к беспроводной локальной сети и 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r w:rsidRPr="00243249">
        <w:rPr>
          <w:rFonts w:ascii="Times New Roman" w:hAnsi="Times New Roman" w:cs="Times New Roman"/>
          <w:sz w:val="28"/>
          <w:szCs w:val="28"/>
        </w:rPr>
        <w:t xml:space="preserve"> Pi Zero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 Espressif</w:t>
      </w:r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>ESP32-WROVER-E и ESP32-WROVER-IE - это два мощных универсальных модуля MCU WiFi-BT-BLE,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ESP32-WROVER-E поставляется с антенной на печатной плате, а ESP32-WROVER-IE - с антенной IPEX. Оба они оснащены внешней флэш-памятью SPI объемом 4 МБ и дополнительной псевдостатической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244EA1">
        <w:tc>
          <w:tcPr>
            <w:tcW w:w="3304" w:type="dxa"/>
          </w:tcPr>
          <w:p w14:paraId="48DE5FD3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ESP32-WROVER-E Espressif</w:t>
            </w:r>
          </w:p>
        </w:tc>
      </w:tr>
      <w:tr w:rsidR="00D169E4" w14:paraId="69486CBC" w14:textId="77777777" w:rsidTr="00244EA1">
        <w:tc>
          <w:tcPr>
            <w:tcW w:w="3304" w:type="dxa"/>
          </w:tcPr>
          <w:p w14:paraId="70EFD10A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244EA1">
        <w:tc>
          <w:tcPr>
            <w:tcW w:w="3304" w:type="dxa"/>
          </w:tcPr>
          <w:p w14:paraId="1A805206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244EA1">
        <w:tc>
          <w:tcPr>
            <w:tcW w:w="3304" w:type="dxa"/>
          </w:tcPr>
          <w:p w14:paraId="78B8BC7F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244EA1">
        <w:tc>
          <w:tcPr>
            <w:tcW w:w="3304" w:type="dxa"/>
          </w:tcPr>
          <w:p w14:paraId="2A2DEBAC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244EA1">
        <w:tc>
          <w:tcPr>
            <w:tcW w:w="3304" w:type="dxa"/>
          </w:tcPr>
          <w:p w14:paraId="2F6C569E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244EA1">
        <w:tc>
          <w:tcPr>
            <w:tcW w:w="3304" w:type="dxa"/>
          </w:tcPr>
          <w:p w14:paraId="004FD956" w14:textId="77777777" w:rsidR="00D169E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Raspberry Pi Zero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 xml:space="preserve"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</w:t>
      </w:r>
      <w:r w:rsidRPr="00980622">
        <w:rPr>
          <w:rFonts w:ascii="Times New Roman" w:hAnsi="Times New Roman" w:cs="Times New Roman"/>
          <w:sz w:val="28"/>
          <w:szCs w:val="28"/>
        </w:rPr>
        <w:lastRenderedPageBreak/>
        <w:t>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Интегрированая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 xml:space="preserve">е может использоваться как имитатор сопротивления. Преимущество в том что не нужно его покупать, но </w:t>
      </w:r>
      <w:r>
        <w:rPr>
          <w:rFonts w:ascii="Times New Roman" w:hAnsi="Times New Roman" w:cs="Times New Roman"/>
          <w:bCs/>
          <w:sz w:val="28"/>
          <w:szCs w:val="28"/>
        </w:rPr>
        <w:lastRenderedPageBreak/>
        <w:t>подключение к умному тренажеру требует электропривод для регулировки натяжения тормоза.</w:t>
      </w:r>
    </w:p>
    <w:p w14:paraId="6557D225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Универсальным решением будет щёточный двигатель. Его можно использовать в качестве тахометра, снимающего через приложеный к колесу вал скорость вращения. А при условии подачи напряжения в обратном направлениии движения колеса можно имитировать нагрузку в тренировке.</w:t>
      </w: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Готовые решения умных тренажеров имеют безпроводной протокол сопряжения и передачи данных.</w:t>
      </w:r>
    </w:p>
    <w:p w14:paraId="476AEDA6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4D5CCF">
        <w:rPr>
          <w:rFonts w:ascii="Times New Roman" w:hAnsi="Times New Roman" w:cs="Times New Roman"/>
          <w:sz w:val="28"/>
          <w:szCs w:val="28"/>
        </w:rPr>
        <w:t xml:space="preserve"> 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Bluetooth: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Но ключевым свойством стандарта является его многоканальность. Связь организована по принципу master-slave,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(Tacx, Wahoo, Elite, Bkool, Kinetic, Saris и т. Д.), Или измерителя мощности, или беговой дорожки Smart, или стопы. pod,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 Low Energy</w:t>
            </w:r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кластерное дерево, mesh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руб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руб (встроен в кннтроллер)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</w:t>
      </w:r>
      <w:r w:rsidRPr="00FA6A81">
        <w:rPr>
          <w:rFonts w:ascii="Times New Roman" w:hAnsi="Times New Roman" w:cs="Times New Roman"/>
          <w:sz w:val="28"/>
          <w:szCs w:val="28"/>
        </w:rPr>
        <w:lastRenderedPageBreak/>
        <w:t>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Сравнение электровентиляторов разных производителей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28"/>
        <w:gridCol w:w="1308"/>
        <w:gridCol w:w="1597"/>
        <w:gridCol w:w="1286"/>
        <w:gridCol w:w="1496"/>
        <w:gridCol w:w="2179"/>
        <w:gridCol w:w="228"/>
      </w:tblGrid>
      <w:tr w:rsidR="00D169E4" w14:paraId="0A49F18D" w14:textId="77777777" w:rsidTr="00244EA1">
        <w:tc>
          <w:tcPr>
            <w:tcW w:w="1966" w:type="dxa"/>
          </w:tcPr>
          <w:p w14:paraId="69F019BF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85" w:type="dxa"/>
          </w:tcPr>
          <w:p w14:paraId="3B18B3FD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779" w:type="dxa"/>
          </w:tcPr>
          <w:p w14:paraId="3DBDD790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444" w:type="dxa"/>
          </w:tcPr>
          <w:p w14:paraId="3703834F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636" w:type="dxa"/>
          </w:tcPr>
          <w:p w14:paraId="1CD138EE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Стоимость, руб</w:t>
            </w:r>
          </w:p>
        </w:tc>
        <w:tc>
          <w:tcPr>
            <w:tcW w:w="1502" w:type="dxa"/>
            <w:gridSpan w:val="2"/>
          </w:tcPr>
          <w:p w14:paraId="2181C406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244EA1">
        <w:trPr>
          <w:gridAfter w:val="1"/>
          <w:wAfter w:w="225" w:type="dxa"/>
        </w:trPr>
        <w:tc>
          <w:tcPr>
            <w:tcW w:w="1966" w:type="dxa"/>
          </w:tcPr>
          <w:p w14:paraId="51C459C1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 EFF-1004i</w:t>
            </w:r>
          </w:p>
        </w:tc>
        <w:tc>
          <w:tcPr>
            <w:tcW w:w="1585" w:type="dxa"/>
          </w:tcPr>
          <w:p w14:paraId="74B42F68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779" w:type="dxa"/>
          </w:tcPr>
          <w:p w14:paraId="3F8B9102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444" w:type="dxa"/>
          </w:tcPr>
          <w:p w14:paraId="6846C6AD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7E40C997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1502" w:type="dxa"/>
          </w:tcPr>
          <w:p w14:paraId="16829188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244EA1">
        <w:trPr>
          <w:gridAfter w:val="1"/>
          <w:wAfter w:w="225" w:type="dxa"/>
        </w:trPr>
        <w:tc>
          <w:tcPr>
            <w:tcW w:w="1966" w:type="dxa"/>
          </w:tcPr>
          <w:p w14:paraId="1FD88B7C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585" w:type="dxa"/>
          </w:tcPr>
          <w:p w14:paraId="516BC43A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779" w:type="dxa"/>
          </w:tcPr>
          <w:p w14:paraId="2E53B70B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5CA1EFE5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4B7D084C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1502" w:type="dxa"/>
          </w:tcPr>
          <w:p w14:paraId="16B418DD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244EA1">
        <w:trPr>
          <w:gridAfter w:val="1"/>
          <w:wAfter w:w="225" w:type="dxa"/>
        </w:trPr>
        <w:tc>
          <w:tcPr>
            <w:tcW w:w="1966" w:type="dxa"/>
          </w:tcPr>
          <w:p w14:paraId="7A835D88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 NPSF-8000</w:t>
            </w:r>
          </w:p>
        </w:tc>
        <w:tc>
          <w:tcPr>
            <w:tcW w:w="1585" w:type="dxa"/>
          </w:tcPr>
          <w:p w14:paraId="1CA82CC9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7ACAD097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444" w:type="dxa"/>
          </w:tcPr>
          <w:p w14:paraId="51B12C30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14F906AE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1502" w:type="dxa"/>
          </w:tcPr>
          <w:p w14:paraId="30820180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244EA1">
        <w:trPr>
          <w:gridAfter w:val="1"/>
          <w:wAfter w:w="225" w:type="dxa"/>
        </w:trPr>
        <w:tc>
          <w:tcPr>
            <w:tcW w:w="1966" w:type="dxa"/>
          </w:tcPr>
          <w:p w14:paraId="05DC565E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 FS4543</w:t>
            </w:r>
          </w:p>
        </w:tc>
        <w:tc>
          <w:tcPr>
            <w:tcW w:w="1585" w:type="dxa"/>
          </w:tcPr>
          <w:p w14:paraId="70EA15B5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5F4FBE7B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114B6D19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15A50797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1502" w:type="dxa"/>
          </w:tcPr>
          <w:p w14:paraId="7720E579" w14:textId="77777777" w:rsidR="00D169E4" w:rsidRPr="008A0DC5" w:rsidRDefault="00D169E4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17197BC6" w:rsidR="00967432" w:rsidRDefault="00A1568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15689">
        <w:drawing>
          <wp:inline distT="0" distB="0" distL="0" distR="0" wp14:anchorId="17EEC600" wp14:editId="663713F0">
            <wp:extent cx="2884295" cy="2071991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9" t="14514" r="1799" b="16163"/>
                    <a:stretch/>
                  </pic:blipFill>
                  <pic:spPr bwMode="auto">
                    <a:xfrm>
                      <a:off x="0" y="0"/>
                      <a:ext cx="2908436" cy="208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32EE4" w14:textId="6B5698E4" w:rsidR="00354065" w:rsidRDefault="0035406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DF2172">
        <w:rPr>
          <w:rFonts w:ascii="Times New Roman" w:hAnsi="Times New Roman" w:cs="Times New Roman"/>
          <w:sz w:val="28"/>
          <w:szCs w:val="28"/>
          <w:lang w:val="en-US"/>
        </w:rPr>
        <w:t>HC</w:t>
      </w:r>
      <w:r w:rsidR="00DF2172" w:rsidRPr="00DF2172">
        <w:rPr>
          <w:rFonts w:ascii="Times New Roman" w:hAnsi="Times New Roman" w:cs="Times New Roman"/>
          <w:sz w:val="28"/>
          <w:szCs w:val="28"/>
        </w:rPr>
        <w:t>4067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Погружение в виртуальную реальность (VR) - это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244EA1">
        <w:tc>
          <w:tcPr>
            <w:tcW w:w="2465" w:type="dxa"/>
          </w:tcPr>
          <w:p w14:paraId="4F6923C1" w14:textId="77777777" w:rsidR="007163A5" w:rsidRPr="0038453B" w:rsidRDefault="007163A5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 Rift</w:t>
            </w:r>
          </w:p>
        </w:tc>
        <w:tc>
          <w:tcPr>
            <w:tcW w:w="2751" w:type="dxa"/>
          </w:tcPr>
          <w:p w14:paraId="4424759C" w14:textId="77777777" w:rsidR="007163A5" w:rsidRPr="0038453B" w:rsidRDefault="007163A5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244EA1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 MicroDisplay   ST1080</w:t>
            </w:r>
          </w:p>
        </w:tc>
      </w:tr>
      <w:tr w:rsidR="007163A5" w:rsidRPr="0038453B" w14:paraId="4197AD43" w14:textId="77777777" w:rsidTr="00244EA1">
        <w:tc>
          <w:tcPr>
            <w:tcW w:w="2465" w:type="dxa"/>
          </w:tcPr>
          <w:p w14:paraId="2A9E2D61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244EA1">
        <w:tc>
          <w:tcPr>
            <w:tcW w:w="2465" w:type="dxa"/>
          </w:tcPr>
          <w:p w14:paraId="72DEC69E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</w:p>
        </w:tc>
      </w:tr>
      <w:tr w:rsidR="007163A5" w:rsidRPr="0038453B" w14:paraId="6CDCA809" w14:textId="77777777" w:rsidTr="00244EA1">
        <w:tc>
          <w:tcPr>
            <w:tcW w:w="2465" w:type="dxa"/>
          </w:tcPr>
          <w:p w14:paraId="2E17CECE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244EA1">
        <w:tc>
          <w:tcPr>
            <w:tcW w:w="2465" w:type="dxa"/>
          </w:tcPr>
          <w:p w14:paraId="68275B7A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  <w:tc>
          <w:tcPr>
            <w:tcW w:w="2453" w:type="dxa"/>
          </w:tcPr>
          <w:p w14:paraId="0C4104A3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</w:tr>
      <w:tr w:rsidR="007163A5" w:rsidRPr="0038453B" w14:paraId="0AD8C487" w14:textId="77777777" w:rsidTr="00244EA1">
        <w:tc>
          <w:tcPr>
            <w:tcW w:w="2465" w:type="dxa"/>
          </w:tcPr>
          <w:p w14:paraId="154FFCE1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244EA1">
        <w:tc>
          <w:tcPr>
            <w:tcW w:w="2465" w:type="dxa"/>
          </w:tcPr>
          <w:p w14:paraId="38F81C73" w14:textId="77777777" w:rsidR="007163A5" w:rsidRPr="0038453B" w:rsidRDefault="007163A5" w:rsidP="00244EA1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244EA1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</w:t>
      </w:r>
      <w:r w:rsidRPr="0072503A">
        <w:rPr>
          <w:rFonts w:ascii="Times New Roman" w:hAnsi="Times New Roman" w:cs="Times New Roman"/>
          <w:sz w:val="28"/>
          <w:szCs w:val="28"/>
        </w:rPr>
        <w:lastRenderedPageBreak/>
        <w:t>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r w:rsidRPr="00864144">
        <w:rPr>
          <w:rFonts w:ascii="Times New Roman" w:hAnsi="Times New Roman" w:cs="Times New Roman"/>
          <w:sz w:val="28"/>
          <w:szCs w:val="28"/>
        </w:rPr>
        <w:t>Xiaomi Mi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77777777" w:rsidR="007163A5" w:rsidRPr="003C05A0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Daydream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Unity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платформа создана в 2005 году. Главный плюс Unity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Одним из главных преимуществ использования платформы Unity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Unity</w:t>
      </w:r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Основные возможности и плюсы Unity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двух языков программирования: C# и JavaScript,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r w:rsidRPr="00825869">
        <w:rPr>
          <w:rFonts w:ascii="Times New Roman" w:hAnsi="Times New Roman" w:cs="Times New Roman"/>
          <w:sz w:val="28"/>
          <w:szCs w:val="28"/>
        </w:rPr>
        <w:t>Unreal Engine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Unreal Engine 4 есть возможность разрабатывать игры под PC, Mac,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Android. В отличие от Unity,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игровых уровней прямо в сцене, достаточно удобную систему Blueprint,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использовании. Из всех сред разработки, Unreal Engine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хорошую документацию и поддержку, но среда Unity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2FB97288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lastRenderedPageBreak/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r w:rsidRPr="005F4034">
        <w:rPr>
          <w:rFonts w:ascii="Times New Roman" w:hAnsi="Times New Roman" w:cs="Times New Roman"/>
          <w:sz w:val="28"/>
          <w:szCs w:val="28"/>
        </w:rPr>
        <w:t>Bionaire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средства разработки игры, а именно Unity и Unreal Engine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Unity,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2. ОПРЕДЕЛЕНИЕ ТРЕБОВАНИЙ К КОМПЛЕКСУ</w:t>
      </w:r>
    </w:p>
    <w:p w14:paraId="085DE71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приложение на Microsoft Windows.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2FC67A89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обработка данных, переданных устройством на ПК;</w:t>
      </w:r>
    </w:p>
    <w:p w14:paraId="48A1575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lastRenderedPageBreak/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29D52B77" w:rsidR="00CA2096" w:rsidRDefault="005A0F81" w:rsidP="009965A8">
      <w:pPr>
        <w:spacing w:line="360" w:lineRule="auto"/>
        <w:jc w:val="center"/>
      </w:pPr>
      <w:r>
        <w:object w:dxaOrig="22837" w:dyaOrig="19245" w14:anchorId="7F7878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7pt;height:417.45pt" o:ole="">
            <v:imagedata r:id="rId23" o:title=""/>
          </v:shape>
          <o:OLEObject Type="Embed" ProgID="Visio.Drawing.15" ShapeID="_x0000_i1025" DrawAspect="Content" ObjectID="_1684874532" r:id="rId24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lastRenderedPageBreak/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6E3CB5B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FD463E" w14:textId="20A863BC" w:rsidR="000C7541" w:rsidRPr="000C7541" w:rsidRDefault="000C7541" w:rsidP="000C7541">
      <w:r>
        <w:t xml:space="preserve">Рисунок </w:t>
      </w:r>
      <w:r>
        <w:rPr>
          <w:lang w:val="en-US"/>
        </w:rPr>
        <w:t>xx</w:t>
      </w:r>
      <w:r w:rsidRPr="000C7541">
        <w:t>,</w:t>
      </w:r>
      <w:r w:rsidRPr="009A0126">
        <w:t xml:space="preserve"> </w:t>
      </w:r>
      <w:r>
        <w:t>где</w:t>
      </w:r>
    </w:p>
    <w:p w14:paraId="35114F82" w14:textId="77777777" w:rsidR="000C7541" w:rsidRDefault="000C7541" w:rsidP="000C7541">
      <w:r>
        <w:t>ПК – персональный компьютер;</w:t>
      </w:r>
    </w:p>
    <w:p w14:paraId="742406B7" w14:textId="77777777" w:rsidR="000C7541" w:rsidRDefault="000C7541" w:rsidP="000C7541">
      <w:r>
        <w:t>МК – микроконтроллер;</w:t>
      </w:r>
    </w:p>
    <w:p w14:paraId="2522882D" w14:textId="77777777" w:rsidR="000C7541" w:rsidRDefault="000C7541" w:rsidP="000C7541">
      <w:r>
        <w:t>АКБ – аккумуляторная батарея;</w:t>
      </w:r>
    </w:p>
    <w:p w14:paraId="38CEFD31" w14:textId="7847E6F2" w:rsidR="000C7541" w:rsidRDefault="000C7541" w:rsidP="000C7541">
      <w:r>
        <w:t>И – инвертор</w:t>
      </w:r>
      <w:r w:rsidR="00C35DBF">
        <w:t xml:space="preserve"> (</w:t>
      </w:r>
      <w:r w:rsidR="00C35DBF">
        <w:rPr>
          <w:lang w:val="en-US"/>
        </w:rPr>
        <w:t>DC-AC</w:t>
      </w:r>
      <w:r w:rsidR="00C35DBF">
        <w:t>)</w:t>
      </w:r>
      <w:r>
        <w:t>;</w:t>
      </w:r>
    </w:p>
    <w:p w14:paraId="77D40847" w14:textId="77777777" w:rsidR="000C7541" w:rsidRDefault="000C7541" w:rsidP="000C7541">
      <w:r>
        <w:t>Н – нагрузка;</w:t>
      </w:r>
    </w:p>
    <w:p w14:paraId="1C4E96F0" w14:textId="77777777" w:rsidR="000C7541" w:rsidRDefault="000C7541" w:rsidP="000C7541">
      <w:r>
        <w:t>С – сенсоры;</w:t>
      </w:r>
    </w:p>
    <w:p w14:paraId="0E013481" w14:textId="52ED8FA8" w:rsidR="000C7541" w:rsidRDefault="000C7541" w:rsidP="000C7541">
      <w:r>
        <w:t>БП – блок преобразования</w:t>
      </w:r>
      <w:r w:rsidR="00C35DBF">
        <w:t xml:space="preserve"> (регулятор, ШИМ, БУ)</w:t>
      </w:r>
      <w:r>
        <w:t>;</w:t>
      </w:r>
    </w:p>
    <w:p w14:paraId="5F47FEFF" w14:textId="15C169EE" w:rsidR="000C7541" w:rsidRDefault="000C7541" w:rsidP="000C7541">
      <w:r>
        <w:t>ИО – исполнительный орган</w:t>
      </w:r>
      <w:r w:rsidR="00C35DBF" w:rsidRPr="00C35DBF">
        <w:t xml:space="preserve"> (</w:t>
      </w:r>
      <w:r w:rsidR="00C35DBF">
        <w:t>двигатель + редуктор</w:t>
      </w:r>
      <w:r w:rsidR="00C35DBF" w:rsidRPr="00C35DBF">
        <w:t>)</w:t>
      </w:r>
      <w:r w:rsidR="0032247D">
        <w:t>;</w:t>
      </w:r>
    </w:p>
    <w:p w14:paraId="70B5B63F" w14:textId="557F6540" w:rsidR="0032247D" w:rsidRPr="0032247D" w:rsidRDefault="0032247D" w:rsidP="000C7541">
      <w:r>
        <w:rPr>
          <w:lang w:val="en-US"/>
        </w:rPr>
        <w:t>V</w:t>
      </w:r>
      <w:r>
        <w:t xml:space="preserve"> – показатель скорости;</w:t>
      </w:r>
    </w:p>
    <w:p w14:paraId="2914D9B8" w14:textId="6181379D" w:rsidR="0032247D" w:rsidRPr="0032247D" w:rsidRDefault="0032247D" w:rsidP="000C7541">
      <w:r>
        <w:rPr>
          <w:lang w:val="en-US"/>
        </w:rPr>
        <w:t>M</w:t>
      </w:r>
      <w:r>
        <w:t xml:space="preserve"> – показатель момента;</w:t>
      </w:r>
    </w:p>
    <w:p w14:paraId="51599A7C" w14:textId="2C8D6357" w:rsidR="0032247D" w:rsidRDefault="0032247D" w:rsidP="000C7541">
      <w:r>
        <w:t>Напр – показатель направления;</w:t>
      </w:r>
    </w:p>
    <w:p w14:paraId="004A69EE" w14:textId="43DEFD97" w:rsidR="0032247D" w:rsidRDefault="0032247D" w:rsidP="000C7541">
      <w:r w:rsidRPr="0032247D">
        <w:t>Uзад</w:t>
      </w:r>
      <w:r>
        <w:t xml:space="preserve"> – напряжение задания;</w:t>
      </w:r>
    </w:p>
    <w:p w14:paraId="038331E0" w14:textId="007F1C9A" w:rsidR="0032247D" w:rsidRDefault="0032247D" w:rsidP="000C7541">
      <w:r w:rsidRPr="0032247D">
        <w:t>Uупр</w:t>
      </w:r>
      <w:r>
        <w:t xml:space="preserve"> – напряжение управления;</w:t>
      </w:r>
    </w:p>
    <w:p w14:paraId="2778FDB0" w14:textId="76BAD743" w:rsidR="00D95F1A" w:rsidRDefault="00D95F1A" w:rsidP="000C7541">
      <w:r>
        <w:t>ДТ – датчик тока;</w:t>
      </w:r>
    </w:p>
    <w:p w14:paraId="78E11E59" w14:textId="172FB977" w:rsidR="00D95F1A" w:rsidRPr="00D95F1A" w:rsidRDefault="00D95F1A" w:rsidP="000C7541">
      <w:r>
        <w:t>ДС – датчик скорости;</w:t>
      </w:r>
    </w:p>
    <w:p w14:paraId="17DE6F5B" w14:textId="0600B29F" w:rsidR="0032247D" w:rsidRPr="0032247D" w:rsidRDefault="0032247D" w:rsidP="000C7541">
      <w:r w:rsidRPr="0032247D">
        <w:t>ω</w:t>
      </w:r>
      <w:r>
        <w:t xml:space="preserve"> – скорость.</w:t>
      </w:r>
    </w:p>
    <w:p w14:paraId="78E2EFAA" w14:textId="77777777" w:rsidR="000C7541" w:rsidRDefault="000C754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7C55A939" w:rsidR="002F79DD" w:rsidRDefault="00D95F1A" w:rsidP="000C7541">
      <w:pPr>
        <w:spacing w:line="360" w:lineRule="auto"/>
        <w:jc w:val="center"/>
      </w:pPr>
      <w:r>
        <w:object w:dxaOrig="5160" w:dyaOrig="3496" w14:anchorId="265A96BD">
          <v:shape id="_x0000_i1046" type="#_x0000_t75" style="width:258.25pt;height:174.45pt" o:ole="">
            <v:imagedata r:id="rId26" o:title=""/>
          </v:shape>
          <o:OLEObject Type="Embed" ProgID="Visio.Drawing.15" ShapeID="_x0000_i1046" DrawAspect="Content" ObjectID="_1684874533" r:id="rId27"/>
        </w:object>
      </w:r>
    </w:p>
    <w:p w14:paraId="425650B8" w14:textId="0A6CB2DA" w:rsidR="000C7541" w:rsidRDefault="000C7541" w:rsidP="000C75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6C75A63D" w14:textId="77777777" w:rsidR="000C7541" w:rsidRPr="000C7541" w:rsidRDefault="000C7541" w:rsidP="000C7541"/>
    <w:p w14:paraId="51FA8D81" w14:textId="14136CE0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8D24" w14:textId="13CB5A0B" w:rsidR="002F79DD" w:rsidRDefault="00446D2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Ризунок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446D2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г</w:t>
      </w:r>
      <w:r w:rsidR="00A422C3" w:rsidRPr="00A422C3">
        <w:rPr>
          <w:rFonts w:ascii="Times New Roman" w:hAnsi="Times New Roman" w:cs="Times New Roman"/>
          <w:sz w:val="28"/>
          <w:szCs w:val="28"/>
        </w:rPr>
        <w:t>де</w:t>
      </w:r>
    </w:p>
    <w:p w14:paraId="40F73B46" w14:textId="40496239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ЗИ – задатчик интенсивности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4CF7FF27" w14:textId="5332007B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РС – регулятор скорости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8F975D5" w14:textId="061AF4E7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РТ – регулятор тока (пропорциональный)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00539F6" w14:textId="70FBC755" w:rsid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Косс – коэффициент обратной связи по скорости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5AA94A25" w14:textId="39399451" w:rsidR="00A422C3" w:rsidRDefault="00A422C3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Кос</w:t>
      </w:r>
      <w:r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– коэффициент обратной связи по </w:t>
      </w:r>
      <w:r>
        <w:rPr>
          <w:rFonts w:ascii="Times New Roman" w:hAnsi="Times New Roman" w:cs="Times New Roman"/>
          <w:sz w:val="28"/>
          <w:szCs w:val="28"/>
        </w:rPr>
        <w:t>току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6748C024" w14:textId="0A249A21" w:rsidR="00A422C3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ДТ – датчик тока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3BE6039F" w14:textId="31DD1969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ТГ – тахогенератор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26CFA057" w14:textId="627EB470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 – двигатель постоянного тока, параллельного возбуждения</w:t>
      </w:r>
      <w:r w:rsidR="00446D21">
        <w:rPr>
          <w:rFonts w:ascii="Times New Roman" w:hAnsi="Times New Roman" w:cs="Times New Roman"/>
          <w:sz w:val="28"/>
          <w:szCs w:val="28"/>
        </w:rPr>
        <w:t>;</w:t>
      </w:r>
    </w:p>
    <w:p w14:paraId="01F7AF49" w14:textId="7B4A0A6B" w:rsidR="00CD255C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 – блок управления на </w:t>
      </w:r>
      <w:r>
        <w:rPr>
          <w:rFonts w:ascii="Times New Roman" w:hAnsi="Times New Roman" w:cs="Times New Roman"/>
          <w:sz w:val="28"/>
          <w:szCs w:val="28"/>
          <w:lang w:val="en-US"/>
        </w:rPr>
        <w:t>IBGT</w:t>
      </w:r>
      <w:r w:rsidRPr="00CD255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транзисторах</w:t>
      </w:r>
      <w:r w:rsidR="00446D21">
        <w:rPr>
          <w:rFonts w:ascii="Times New Roman" w:hAnsi="Times New Roman" w:cs="Times New Roman"/>
          <w:sz w:val="28"/>
          <w:szCs w:val="28"/>
        </w:rPr>
        <w:t>.</w:t>
      </w:r>
    </w:p>
    <w:p w14:paraId="4658F247" w14:textId="31B9DB62" w:rsidR="00CD255C" w:rsidRPr="00446D21" w:rsidRDefault="00CD255C" w:rsidP="00A422C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9971D2" w14:textId="77777777" w:rsidR="00A422C3" w:rsidRPr="00A422C3" w:rsidRDefault="00A422C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80801C" w14:textId="60186260" w:rsidR="002F79DD" w:rsidRDefault="00EE6517" w:rsidP="004D5CCF">
      <w:pPr>
        <w:spacing w:line="360" w:lineRule="auto"/>
        <w:jc w:val="both"/>
      </w:pPr>
      <w:r>
        <w:object w:dxaOrig="29506" w:dyaOrig="13110" w14:anchorId="7C8A76D7">
          <v:shape id="_x0000_i1043" type="#_x0000_t75" style="width:495.7pt;height:220.15pt" o:ole="">
            <v:imagedata r:id="rId28" o:title=""/>
          </v:shape>
          <o:OLEObject Type="Embed" ProgID="Visio.Drawing.15" ShapeID="_x0000_i1043" DrawAspect="Content" ObjectID="_1684874534" r:id="rId29"/>
        </w:object>
      </w:r>
    </w:p>
    <w:p w14:paraId="11FDCA70" w14:textId="0B0D9499" w:rsidR="006B5A92" w:rsidRDefault="006B5A92" w:rsidP="006B5A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</w:t>
      </w:r>
      <w:r>
        <w:rPr>
          <w:rFonts w:ascii="Times New Roman" w:hAnsi="Times New Roman" w:cs="Times New Roman"/>
          <w:sz w:val="28"/>
          <w:szCs w:val="28"/>
        </w:rPr>
        <w:t xml:space="preserve"> схема велотренажера</w:t>
      </w:r>
    </w:p>
    <w:p w14:paraId="2282E0FB" w14:textId="77777777" w:rsidR="006B5A92" w:rsidRPr="000703D3" w:rsidRDefault="006B5A9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25pt;height:450pt" o:ole="">
            <v:imagedata r:id="rId31" o:title=""/>
          </v:shape>
          <o:OLEObject Type="Embed" ProgID="Visio.Drawing.15" ShapeID="_x0000_i1028" DrawAspect="Content" ObjectID="_1684874535" r:id="rId32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9" type="#_x0000_t75" style="width:324.7pt;height:321.9pt" o:ole="">
            <v:imagedata r:id="rId33" o:title=""/>
          </v:shape>
          <o:OLEObject Type="Embed" ProgID="Visio.Drawing.15" ShapeID="_x0000_i1029" DrawAspect="Content" ObjectID="_1684874536" r:id="rId34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6005C3BB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«графика».</w:t>
            </w: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132FE465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«игра».</w:t>
            </w: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20CA83CD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«управление»</w:t>
            </w: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28D251C8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общий прогресс</w:t>
            </w:r>
          </w:p>
        </w:tc>
        <w:tc>
          <w:tcPr>
            <w:tcW w:w="4956" w:type="dxa"/>
          </w:tcPr>
          <w:p w14:paraId="5B8671DA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данные о своем общем прогрессе.</w:t>
            </w:r>
          </w:p>
          <w:p w14:paraId="577CBB5A" w14:textId="63C7D3DC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26B" w14:paraId="643F12EB" w14:textId="77777777" w:rsidTr="008544D6">
        <w:tc>
          <w:tcPr>
            <w:tcW w:w="4956" w:type="dxa"/>
          </w:tcPr>
          <w:p w14:paraId="77A4BC79" w14:textId="54238B90" w:rsidR="0077226B" w:rsidRPr="0077226B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вернуться</w:t>
            </w:r>
          </w:p>
        </w:tc>
        <w:tc>
          <w:tcPr>
            <w:tcW w:w="4956" w:type="dxa"/>
          </w:tcPr>
          <w:p w14:paraId="2EB34C44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меню настроек и вернуться в главное</w:t>
            </w:r>
          </w:p>
          <w:p w14:paraId="2F818859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меню. Этот вариант использования начинается, когда игрок нажимает кнопку</w:t>
            </w:r>
          </w:p>
          <w:p w14:paraId="05DF57FC" w14:textId="3A713D13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«Назад».</w:t>
            </w: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0CFCF681" w14:textId="65BABA09" w:rsidR="002F79DD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КАЛИБРОВКА</w:t>
      </w:r>
    </w:p>
    <w:p w14:paraId="477FD751" w14:textId="0E74156C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67F4B" w14:textId="752E166B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EED3A" w14:textId="77777777" w:rsidR="00302A06" w:rsidRP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39010AF1" w:rsidR="00570075" w:rsidRPr="0077226B" w:rsidRDefault="00805DC5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77226B" w:rsidRPr="0077226B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FC6F618" w14:textId="6DA3F756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19FBB57" w14:textId="77AD2857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Adobe Photoshop.</w:t>
      </w:r>
    </w:p>
    <w:p w14:paraId="27E2CFF9" w14:textId="6ECE4682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E57377" w:rsidRPr="00E57377">
        <w:rPr>
          <w:rFonts w:ascii="Times New Roman" w:hAnsi="Times New Roman" w:cs="Times New Roman"/>
          <w:sz w:val="28"/>
          <w:szCs w:val="28"/>
        </w:rPr>
        <w:t xml:space="preserve"> 3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3D39A508" w14:textId="3BE45AB0" w:rsid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0190D">
        <w:rPr>
          <w:rFonts w:ascii="Times New Roman" w:hAnsi="Times New Roman" w:cs="Times New Roman"/>
          <w:sz w:val="28"/>
          <w:szCs w:val="28"/>
        </w:rPr>
        <w:t xml:space="preserve"> в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Thonny</w:t>
      </w:r>
      <w:r w:rsidRPr="00E57377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cr/>
      </w:r>
      <w:r w:rsidR="00E57377" w:rsidRPr="00E57377">
        <w:rPr>
          <w:rFonts w:ascii="Times New Roman" w:hAnsi="Times New Roman" w:cs="Times New Roman"/>
          <w:b/>
          <w:bCs/>
          <w:sz w:val="28"/>
          <w:szCs w:val="28"/>
        </w:rPr>
        <w:t>4.1. РЕАЛИЗАЦИЯ ПРОГРАММНОЙ ЧАСТИ</w:t>
      </w:r>
    </w:p>
    <w:p w14:paraId="4327A2A7" w14:textId="6A3C9806" w:rsidR="0080190D" w:rsidRPr="00311E53" w:rsidRDefault="000703D3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3D3">
        <w:rPr>
          <w:rFonts w:ascii="Times New Roman" w:hAnsi="Times New Roman" w:cs="Times New Roman"/>
          <w:b/>
          <w:bCs/>
          <w:sz w:val="28"/>
          <w:szCs w:val="28"/>
        </w:rPr>
        <w:t xml:space="preserve">4.1.1. ФАЙЛОВАЯ СТРУКТУРА </w:t>
      </w:r>
      <w:r w:rsidR="00311E5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0D751263" w:rsidR="0080190D" w:rsidRDefault="00104D1B" w:rsidP="004D5CCF">
      <w:pPr>
        <w:spacing w:line="360" w:lineRule="auto"/>
        <w:jc w:val="both"/>
      </w:pPr>
      <w:r>
        <w:object w:dxaOrig="12001" w:dyaOrig="4590" w14:anchorId="0653B06A">
          <v:shape id="_x0000_i1030" type="#_x0000_t75" style="width:495.7pt;height:189.7pt" o:ole="">
            <v:imagedata r:id="rId35" o:title=""/>
          </v:shape>
          <o:OLEObject Type="Embed" ProgID="Visio.Drawing.15" ShapeID="_x0000_i1030" DrawAspect="Content" ObjectID="_1684874537" r:id="rId36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1296958D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папке Animations находятся анимации всех объектов игры. В папке Audio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находятся вся музыка и звуки для игры. В директории Prefabs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шаблоны игровых объектов. Директория Scene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происходят все действия. В папке Scripts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каталоге Scripts содержатся три подкаталога:</w:t>
      </w:r>
    </w:p>
    <w:p w14:paraId="68B586EC" w14:textId="6C7036D3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Animations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5DB5E76A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Assistants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716E95E0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UI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каталоге 3D models содержатся три подкаталога:</w:t>
      </w:r>
    </w:p>
    <w:p w14:paraId="59AAAE63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Bicycle содержит в себе 3D-модели различных велосипедов;</w:t>
      </w:r>
    </w:p>
    <w:p w14:paraId="4D05D1FD" w14:textId="416DC046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Buildings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227F2A4B" w14:textId="53BAE06B" w:rsidR="0080190D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Sceney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3405D3C" w14:textId="77777777" w:rsidR="00345374" w:rsidRPr="000609F7" w:rsidRDefault="00345374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D4E57" w14:textId="38F33DE9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5270">
        <w:rPr>
          <w:rFonts w:ascii="Times New Roman" w:hAnsi="Times New Roman" w:cs="Times New Roman"/>
          <w:b/>
          <w:bCs/>
          <w:sz w:val="28"/>
          <w:szCs w:val="28"/>
        </w:rPr>
        <w:t>4.1.2. РЕАЛИЗАЦИЯ ИНТЕРФЕЙСОВ</w:t>
      </w:r>
    </w:p>
    <w:p w14:paraId="342BEBB3" w14:textId="5728CFDB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В ходе создания игры для взаимодействия пользователя с программой было создано главное меню, показное на рисунке 16, которое включает в себя следующие пункты:</w:t>
      </w:r>
    </w:p>
    <w:p w14:paraId="13FDF577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игра;</w:t>
      </w:r>
    </w:p>
    <w:p w14:paraId="10BE9BFE" w14:textId="6954C421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Игровой прогресс</w:t>
      </w:r>
      <w:r w:rsidRPr="00F55270">
        <w:rPr>
          <w:rFonts w:ascii="Times New Roman" w:hAnsi="Times New Roman" w:cs="Times New Roman"/>
          <w:sz w:val="28"/>
          <w:szCs w:val="28"/>
        </w:rPr>
        <w:t>;</w:t>
      </w:r>
    </w:p>
    <w:p w14:paraId="7B7316DE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09413A50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выход.</w:t>
      </w:r>
    </w:p>
    <w:p w14:paraId="10BD1DA4" w14:textId="12E2831A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B04F3DE" wp14:editId="3518C8F7">
            <wp:extent cx="6286500" cy="39338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0A8FC6F4" w14:textId="614F9784" w:rsidR="0080190D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45749C69" w14:textId="25A152D8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F3F51F" w14:textId="020F792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A6E325" w14:textId="6B64DB75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440042" w14:textId="26CA950E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C512F3" w14:textId="5774DE7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6CA61" w14:textId="030EB499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2FE63" w14:textId="4D560DA2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955DF62" w14:textId="77777777" w:rsidR="00C84B9C" w:rsidRPr="0077226B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7AE8628" w14:textId="2D5D87CC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2F59B9" w14:textId="4B920C63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F2074F" w14:textId="2C0F374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C8162D" w14:textId="3D079A7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BD59BC" w14:textId="77777777" w:rsidR="00C84B9C" w:rsidRP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3CF3891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FBA0816" w14:textId="2ED52609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0EC47" w14:textId="041544CD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D1A41" w14:textId="0EE508C8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8E99FB" w14:textId="10B5E3F0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6390B" w14:textId="77777777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2251C" w14:textId="6C17456C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3165CFF6" w14:textId="77777777" w:rsidR="00C84B9C" w:rsidRP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CF1B7" w14:textId="4B64B6E0" w:rsidR="0080190D" w:rsidRP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4.2. РЕАЛИЗАЦИЯ АППАРАТНОЙ ЧАСТИ</w:t>
      </w:r>
    </w:p>
    <w:p w14:paraId="71C8865D" w14:textId="3D687342" w:rsidR="0077226B" w:rsidRPr="0077226B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="00C84B9C" w:rsidRPr="00607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51C3920A" w14:textId="5DA44168" w:rsidR="0080190D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CF8886" wp14:editId="323CB2CD">
            <wp:extent cx="3979422" cy="2238375"/>
            <wp:effectExtent l="0" t="0" r="2540" b="0"/>
            <wp:docPr id="18" name="Рисунок 18" descr="My homemade Zwift game : Zw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 homemade Zwift game : Zwift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03" cy="223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11F2" w14:textId="77777777" w:rsidR="00607096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6E4F" w14:textId="29E49255" w:rsidR="0080190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4.3. ВЫВОДЫ ПО ГЛАВЕ 4</w:t>
      </w:r>
    </w:p>
    <w:p w14:paraId="40CE9B40" w14:textId="5126ADF5" w:rsid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EC6353" w14:textId="2EAB4065" w:rsidR="0077226B" w:rsidRPr="000C7541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222FA" w14:textId="77777777" w:rsidR="0077226B" w:rsidRPr="002F79D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A0EEE" w14:textId="40F70259" w:rsidR="00DA6432" w:rsidRPr="009C3F5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59FACB" w14:textId="77777777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 ТЕСТИРОВАНИЕ</w:t>
      </w:r>
    </w:p>
    <w:p w14:paraId="5F21EDC4" w14:textId="622E5439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5.1. ФУНКЦИОНАЛЬНОЕ ТЕСТИРОВАНИЕ</w:t>
      </w:r>
    </w:p>
    <w:p w14:paraId="266208B1" w14:textId="3C73A5A2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5F931" w14:textId="68A669C0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5.2. ПРОВЕДЕНИЕ ПРОЦЕДУРЫ ТЕСТИРОВАНИЯ</w:t>
      </w:r>
    </w:p>
    <w:p w14:paraId="49D6F1E4" w14:textId="560A8D52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DC664B" w14:textId="5333DD8A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5.3. ВЫВОДЫ ПО ГЛАВЕ 5</w:t>
      </w:r>
    </w:p>
    <w:p w14:paraId="07C6DB77" w14:textId="72DE2005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F5E12" w14:textId="0748B4EE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1C084" w14:textId="5A534851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A2663" w14:textId="1387B5D4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5857306D" w14:textId="23E99819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7CAA08" w14:textId="7093E286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624EA" w14:textId="0DA31721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AF2AD" w14:textId="77777777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6CFAA" w14:textId="5D6C909D" w:rsidR="00EC4087" w:rsidRPr="0077226B" w:rsidRDefault="0077226B" w:rsidP="00EC40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БИБЛИОГРАФИЧЕСКИЙ СПИСОК</w:t>
      </w:r>
    </w:p>
    <w:p w14:paraId="262ADCA3" w14:textId="530A68E4" w:rsidR="008117FE" w:rsidRPr="008117FE" w:rsidRDefault="00856559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>Источники</w:t>
      </w:r>
    </w:p>
    <w:p w14:paraId="555F2052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genesgreenmachine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D67D217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vDA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xsGs</w:t>
        </w:r>
      </w:hyperlink>
    </w:p>
    <w:p w14:paraId="52F39033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rc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nesortirovanye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skyrc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-520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beskollektornyj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elektrodvigatel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brushless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avtomodelej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masshtaba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-1-5-530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-7350-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vt</w:t>
        </w:r>
      </w:hyperlink>
    </w:p>
    <w:p w14:paraId="64EFD82E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velojournal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podklucitsa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</w:hyperlink>
    </w:p>
    <w:p w14:paraId="60454CE0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dcrainmaker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/2017/01/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5DA32A5B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insideride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/2020/3/20/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plate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flex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modern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trainer</w:t>
        </w:r>
      </w:hyperlink>
    </w:p>
    <w:p w14:paraId="579CBDFF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28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Ekor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</w:hyperlink>
    </w:p>
    <w:p w14:paraId="3331D0C8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reddit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comments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/6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hzn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08/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anything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like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available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192346C6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7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adalsimeone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2017_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Grani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</w:p>
    <w:p w14:paraId="795EE3A8" w14:textId="77777777" w:rsidR="00856559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8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create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projecthub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Tazling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usbcycle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ride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through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world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ff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961</w:t>
        </w:r>
      </w:hyperlink>
    </w:p>
    <w:p w14:paraId="48509A0B" w14:textId="77777777" w:rsidR="004222F5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9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ndbpvDJJjTA</w:t>
        </w:r>
      </w:hyperlink>
    </w:p>
    <w:p w14:paraId="57327522" w14:textId="77777777" w:rsidR="004222F5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0" w:anchor="imgrc=6VrBWlv6pe3XF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VrBWlv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XFM</w:t>
        </w:r>
      </w:hyperlink>
    </w:p>
    <w:p w14:paraId="45C46AB9" w14:textId="77777777" w:rsidR="004222F5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1" w:anchor="imgrc=MeoV0bDdxXhQn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lastRenderedPageBreak/>
          <w:t>uBGgAcAB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MeoV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bDdxXhQnM</w:t>
        </w:r>
      </w:hyperlink>
    </w:p>
    <w:p w14:paraId="1B3F1F17" w14:textId="77777777" w:rsidR="004222F5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2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threads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.5778/</w:t>
        </w:r>
      </w:hyperlink>
    </w:p>
    <w:p w14:paraId="5F986DB3" w14:textId="679C1596" w:rsidR="004222F5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uventasport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contents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tacx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neo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_-_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luchshii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velotrenazher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rynke</w:t>
        </w:r>
      </w:hyperlink>
    </w:p>
    <w:p w14:paraId="7889A4B5" w14:textId="7BEFEFD1" w:rsidR="006058BC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pauldyan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wordpress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/2016/01/24/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1BED7E5" w14:textId="3EC5AE3C" w:rsidR="00683C36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DbCbbNvc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TQ</w:t>
        </w:r>
      </w:hyperlink>
    </w:p>
    <w:p w14:paraId="217A7EA0" w14:textId="3E28E92B" w:rsidR="00035DD4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epicgames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fortnite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postmortem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outage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-3-4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ccu</w:t>
        </w:r>
      </w:hyperlink>
    </w:p>
    <w:p w14:paraId="5F2DA26D" w14:textId="4B510895" w:rsidR="00D415EC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raywenderlich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/1142814-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multiplayer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photon</w:t>
        </w:r>
      </w:hyperlink>
    </w:p>
    <w:p w14:paraId="62B5D0A9" w14:textId="75240118" w:rsidR="001623AF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mlh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oculus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interactive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bicycle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-11-18-2015</w:t>
        </w:r>
      </w:hyperlink>
    </w:p>
    <w:p w14:paraId="6B45AB61" w14:textId="0BB465C5" w:rsidR="00FB2F87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gallochri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/2020/05/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universal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treadmill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sensor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stick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raspberry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FBB7108" w14:textId="2DA30D5B" w:rsidR="00005442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/@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_84021/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running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rpi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4-35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cae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dad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2</w:t>
        </w:r>
      </w:hyperlink>
    </w:p>
    <w:p w14:paraId="6327B2BF" w14:textId="58086779" w:rsidR="009F6537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eastskykang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icarus</w:t>
        </w:r>
      </w:hyperlink>
    </w:p>
    <w:p w14:paraId="22D8D013" w14:textId="615311AB" w:rsidR="00B50B71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cyberleninka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sport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politika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sovremennom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mire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viewer</w:t>
        </w:r>
      </w:hyperlink>
    </w:p>
    <w:p w14:paraId="2F301340" w14:textId="77D22B63" w:rsidR="0094025A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mnogotrop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/10_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prichin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katatsja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</w:hyperlink>
    </w:p>
    <w:p w14:paraId="54D7668E" w14:textId="12CE1948" w:rsidR="008F3413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zwiftinsider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how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does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calculate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ABB36D9" w14:textId="54C0071C" w:rsidR="008F3413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zarulemvelosipeda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/2020/11/26/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prostyh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sposoba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uluchshit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vashu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ezdu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pomeshhenii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65DDAEC3" w14:textId="0DEE1D9A" w:rsidR="0086648B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6" w:anchor="acdf133b121f4f64f41694cd3a907fa0" w:history="1"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hackaday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/164276/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gallery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#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acdf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133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121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64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41694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cd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907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</w:hyperlink>
    </w:p>
    <w:p w14:paraId="7411D01F" w14:textId="3D2A6A52" w:rsidR="0086648B" w:rsidRPr="008117FE" w:rsidRDefault="009A012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7" w:history="1"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mdpi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/1424-8220/20/5/1473/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</w:t>
        </w:r>
      </w:hyperlink>
    </w:p>
    <w:p w14:paraId="3F2C558F" w14:textId="65A4FA49" w:rsidR="00D231CA" w:rsidRDefault="00302A0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Доклад 15 минут</w:t>
      </w:r>
    </w:p>
    <w:p w14:paraId="0522AC66" w14:textId="4A9CBA53" w:rsidR="00302A06" w:rsidRPr="00D231CA" w:rsidRDefault="00302A0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25-30 слайдов</w:t>
      </w:r>
    </w:p>
    <w:sectPr w:rsidR="00302A06" w:rsidRPr="00D231CA" w:rsidSect="00464BB1">
      <w:footerReference w:type="default" r:id="rId68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Z" w:date="2021-06-02T20:03:00Z" w:initials="M">
    <w:p w14:paraId="3CFDEB95" w14:textId="79D93CC2" w:rsidR="009A0126" w:rsidRDefault="009A0126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9A0126" w:rsidRDefault="009A0126" w:rsidP="004F735C">
      <w:pPr>
        <w:pStyle w:val="a7"/>
      </w:pPr>
      <w:r>
        <w:t>хабра.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9A0126" w:rsidRDefault="009A0126" w:rsidP="004F735C">
      <w:pPr>
        <w:pStyle w:val="a7"/>
      </w:pPr>
      <w:r>
        <w:rPr>
          <w:rStyle w:val="a6"/>
        </w:rPr>
        <w:annotationRef/>
      </w:r>
      <w:r>
        <w:t>Unreal Engine.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9A0126" w:rsidRDefault="009A0126">
      <w:pPr>
        <w:pStyle w:val="a7"/>
      </w:pPr>
      <w:r>
        <w:rPr>
          <w:rStyle w:val="a6"/>
        </w:rPr>
        <w:annotationRef/>
      </w:r>
      <w:r w:rsidRPr="004F735C">
        <w:t xml:space="preserve">Unity Manual.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9A0126" w:rsidRDefault="009A0126" w:rsidP="004F735C">
      <w:pPr>
        <w:pStyle w:val="a7"/>
      </w:pPr>
      <w:r>
        <w:rPr>
          <w:rStyle w:val="a6"/>
        </w:rPr>
        <w:annotationRef/>
      </w:r>
      <w:r>
        <w:t>Алан, Т. Искусство создания сценариев в Unity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9A0126" w:rsidRDefault="009A0126">
      <w:pPr>
        <w:pStyle w:val="a7"/>
      </w:pPr>
      <w:r>
        <w:rPr>
          <w:rStyle w:val="a6"/>
        </w:rPr>
        <w:annotationRef/>
      </w:r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D169E4" w:rsidRDefault="00D169E4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7163A5" w:rsidRPr="00E460AD" w:rsidRDefault="007163A5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r w:rsidRPr="009C19A9">
        <w:rPr>
          <w:lang w:val="en-US"/>
        </w:rPr>
        <w:t>ixbt</w:t>
      </w:r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r w:rsidRPr="009C19A9">
        <w:rPr>
          <w:lang w:val="en-US"/>
        </w:rPr>
        <w:t>cgi</w:t>
      </w:r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7163A5" w:rsidRPr="00E460AD" w:rsidRDefault="007163A5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r w:rsidRPr="0072503A">
        <w:rPr>
          <w:lang w:val="en-US"/>
        </w:rPr>
        <w:t>ru</w:t>
      </w:r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r w:rsidRPr="0072503A">
        <w:rPr>
          <w:lang w:val="en-US"/>
        </w:rPr>
        <w:t>ochki</w:t>
      </w:r>
      <w:r w:rsidRPr="00E460AD">
        <w:t>-</w:t>
      </w:r>
      <w:r w:rsidRPr="0072503A">
        <w:rPr>
          <w:lang w:val="en-US"/>
        </w:rPr>
        <w:t>virtualnoy</w:t>
      </w:r>
      <w:r w:rsidRPr="00E460AD">
        <w:t>-</w:t>
      </w:r>
      <w:r w:rsidRPr="0072503A">
        <w:rPr>
          <w:lang w:val="en-US"/>
        </w:rPr>
        <w:t>realnosti</w:t>
      </w:r>
      <w:r w:rsidRPr="00E460AD">
        <w:t>-</w:t>
      </w:r>
      <w:r w:rsidRPr="0072503A">
        <w:rPr>
          <w:lang w:val="en-US"/>
        </w:rPr>
        <w:t>xiaomi</w:t>
      </w:r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r w:rsidRPr="0072503A">
        <w:rPr>
          <w:lang w:val="en-US"/>
        </w:rPr>
        <w:t>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F45D07" w14:textId="77777777" w:rsidR="00114A15" w:rsidRDefault="00114A15" w:rsidP="0017376B">
      <w:pPr>
        <w:spacing w:after="0" w:line="240" w:lineRule="auto"/>
      </w:pPr>
      <w:r>
        <w:separator/>
      </w:r>
    </w:p>
  </w:endnote>
  <w:endnote w:type="continuationSeparator" w:id="0">
    <w:p w14:paraId="2B14B3D5" w14:textId="77777777" w:rsidR="00114A15" w:rsidRDefault="00114A15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9A0126" w:rsidRPr="006F433E" w:rsidRDefault="009A0126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9A0126" w:rsidRPr="006F433E" w:rsidRDefault="009A0126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897039" w14:textId="77777777" w:rsidR="00114A15" w:rsidRDefault="00114A15" w:rsidP="0017376B">
      <w:pPr>
        <w:spacing w:after="0" w:line="240" w:lineRule="auto"/>
      </w:pPr>
      <w:r>
        <w:separator/>
      </w:r>
    </w:p>
  </w:footnote>
  <w:footnote w:type="continuationSeparator" w:id="0">
    <w:p w14:paraId="63472853" w14:textId="77777777" w:rsidR="00114A15" w:rsidRDefault="00114A15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623AF"/>
    <w:rsid w:val="001647B6"/>
    <w:rsid w:val="00166C54"/>
    <w:rsid w:val="0017376B"/>
    <w:rsid w:val="0017635B"/>
    <w:rsid w:val="00182452"/>
    <w:rsid w:val="00190E65"/>
    <w:rsid w:val="001A2190"/>
    <w:rsid w:val="001B4F11"/>
    <w:rsid w:val="001E3458"/>
    <w:rsid w:val="001F5C94"/>
    <w:rsid w:val="002063F1"/>
    <w:rsid w:val="00243249"/>
    <w:rsid w:val="00260F94"/>
    <w:rsid w:val="00271C4C"/>
    <w:rsid w:val="00290C1D"/>
    <w:rsid w:val="00290D9D"/>
    <w:rsid w:val="002A3E35"/>
    <w:rsid w:val="002C3D92"/>
    <w:rsid w:val="002F561E"/>
    <w:rsid w:val="002F79DD"/>
    <w:rsid w:val="00302A06"/>
    <w:rsid w:val="003040DC"/>
    <w:rsid w:val="00311E53"/>
    <w:rsid w:val="0032247D"/>
    <w:rsid w:val="00323121"/>
    <w:rsid w:val="00345374"/>
    <w:rsid w:val="003454E0"/>
    <w:rsid w:val="003516F2"/>
    <w:rsid w:val="00354065"/>
    <w:rsid w:val="003635ED"/>
    <w:rsid w:val="003743E4"/>
    <w:rsid w:val="003929CE"/>
    <w:rsid w:val="003972A1"/>
    <w:rsid w:val="003C05A0"/>
    <w:rsid w:val="003C3C56"/>
    <w:rsid w:val="004222F5"/>
    <w:rsid w:val="004434E4"/>
    <w:rsid w:val="00446D21"/>
    <w:rsid w:val="00452D0F"/>
    <w:rsid w:val="004640D6"/>
    <w:rsid w:val="00464BB1"/>
    <w:rsid w:val="00471481"/>
    <w:rsid w:val="00493C1E"/>
    <w:rsid w:val="00496830"/>
    <w:rsid w:val="004A2F95"/>
    <w:rsid w:val="004B2840"/>
    <w:rsid w:val="004D5CCF"/>
    <w:rsid w:val="004E13D0"/>
    <w:rsid w:val="004F735C"/>
    <w:rsid w:val="00504BA6"/>
    <w:rsid w:val="00506F90"/>
    <w:rsid w:val="0050749D"/>
    <w:rsid w:val="00514D4B"/>
    <w:rsid w:val="005247B2"/>
    <w:rsid w:val="0054212B"/>
    <w:rsid w:val="00544986"/>
    <w:rsid w:val="00560F34"/>
    <w:rsid w:val="00566667"/>
    <w:rsid w:val="00570075"/>
    <w:rsid w:val="005A0F81"/>
    <w:rsid w:val="005B49EE"/>
    <w:rsid w:val="005E6314"/>
    <w:rsid w:val="005E7C43"/>
    <w:rsid w:val="005F4034"/>
    <w:rsid w:val="006058BC"/>
    <w:rsid w:val="00607096"/>
    <w:rsid w:val="00611BE0"/>
    <w:rsid w:val="0061258B"/>
    <w:rsid w:val="006139DE"/>
    <w:rsid w:val="00633704"/>
    <w:rsid w:val="006730E1"/>
    <w:rsid w:val="00680B1E"/>
    <w:rsid w:val="00683C36"/>
    <w:rsid w:val="00685643"/>
    <w:rsid w:val="006B0F2E"/>
    <w:rsid w:val="006B5A92"/>
    <w:rsid w:val="006C5CB1"/>
    <w:rsid w:val="006C7E1B"/>
    <w:rsid w:val="006E52AC"/>
    <w:rsid w:val="006F433E"/>
    <w:rsid w:val="0070273D"/>
    <w:rsid w:val="00707599"/>
    <w:rsid w:val="007125E0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E71C7"/>
    <w:rsid w:val="007F0A3C"/>
    <w:rsid w:val="0080190D"/>
    <w:rsid w:val="00802C03"/>
    <w:rsid w:val="00805DC5"/>
    <w:rsid w:val="008117FE"/>
    <w:rsid w:val="00825869"/>
    <w:rsid w:val="0083787E"/>
    <w:rsid w:val="008544D6"/>
    <w:rsid w:val="00854806"/>
    <w:rsid w:val="00856559"/>
    <w:rsid w:val="00864144"/>
    <w:rsid w:val="0086648B"/>
    <w:rsid w:val="00893852"/>
    <w:rsid w:val="008A0DC5"/>
    <w:rsid w:val="008A247F"/>
    <w:rsid w:val="008A24E7"/>
    <w:rsid w:val="008E0A5D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67432"/>
    <w:rsid w:val="00971434"/>
    <w:rsid w:val="00973294"/>
    <w:rsid w:val="00976FBC"/>
    <w:rsid w:val="009776CB"/>
    <w:rsid w:val="00980622"/>
    <w:rsid w:val="009965A8"/>
    <w:rsid w:val="009A0126"/>
    <w:rsid w:val="009A474D"/>
    <w:rsid w:val="009A6260"/>
    <w:rsid w:val="009B6D3F"/>
    <w:rsid w:val="009C0AFB"/>
    <w:rsid w:val="009C0EDA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3285B"/>
    <w:rsid w:val="00A37947"/>
    <w:rsid w:val="00A422C3"/>
    <w:rsid w:val="00A64062"/>
    <w:rsid w:val="00A64719"/>
    <w:rsid w:val="00A7532A"/>
    <w:rsid w:val="00A82DBA"/>
    <w:rsid w:val="00AA4810"/>
    <w:rsid w:val="00AB14FF"/>
    <w:rsid w:val="00AB5C1B"/>
    <w:rsid w:val="00AD3FE9"/>
    <w:rsid w:val="00AF7A67"/>
    <w:rsid w:val="00B0263F"/>
    <w:rsid w:val="00B12F04"/>
    <w:rsid w:val="00B2407B"/>
    <w:rsid w:val="00B50B71"/>
    <w:rsid w:val="00B51CFC"/>
    <w:rsid w:val="00B62B68"/>
    <w:rsid w:val="00B779C7"/>
    <w:rsid w:val="00BC6719"/>
    <w:rsid w:val="00BD0199"/>
    <w:rsid w:val="00BD5AD2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C1A4D"/>
    <w:rsid w:val="00CC3446"/>
    <w:rsid w:val="00CC4A8F"/>
    <w:rsid w:val="00CD09EC"/>
    <w:rsid w:val="00CD255C"/>
    <w:rsid w:val="00CE3D63"/>
    <w:rsid w:val="00D169E4"/>
    <w:rsid w:val="00D231CA"/>
    <w:rsid w:val="00D415EC"/>
    <w:rsid w:val="00D420B2"/>
    <w:rsid w:val="00D71B53"/>
    <w:rsid w:val="00D94B96"/>
    <w:rsid w:val="00D95F1A"/>
    <w:rsid w:val="00DA62BE"/>
    <w:rsid w:val="00DA6432"/>
    <w:rsid w:val="00DB009A"/>
    <w:rsid w:val="00DE67BE"/>
    <w:rsid w:val="00DF2172"/>
    <w:rsid w:val="00DF5A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6517"/>
    <w:rsid w:val="00F166D3"/>
    <w:rsid w:val="00F30527"/>
    <w:rsid w:val="00F3519E"/>
    <w:rsid w:val="00F36344"/>
    <w:rsid w:val="00F55270"/>
    <w:rsid w:val="00F6047E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image" Target="media/image10.jpeg"/><Relationship Id="rId42" Type="http://schemas.openxmlformats.org/officeDocument/2006/relationships/hyperlink" Target="https://velojournal.net/kak-podklucitsa-k-zwift" TargetMode="External"/><Relationship Id="rId47" Type="http://schemas.openxmlformats.org/officeDocument/2006/relationships/hyperlink" Target="https://wevr.adalsimeone.me/2017/WEVR2017_Grani.pdf" TargetMode="External"/><Relationship Id="rId63" Type="http://schemas.openxmlformats.org/officeDocument/2006/relationships/hyperlink" Target="https://www.mnogotrop.com/news/10_prichin_ne_katatsja_na_velosipede" TargetMode="External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package" Target="embeddings/Microsoft_Visio_Drawing2.vsdx"/><Relationship Id="rId11" Type="http://schemas.microsoft.com/office/2018/08/relationships/commentsExtensible" Target="commentsExtensible.xml"/><Relationship Id="rId24" Type="http://schemas.openxmlformats.org/officeDocument/2006/relationships/package" Target="embeddings/Microsoft_Visio_Drawing.vsdx"/><Relationship Id="rId32" Type="http://schemas.openxmlformats.org/officeDocument/2006/relationships/package" Target="embeddings/Microsoft_Visio_Drawing3.vsdx"/><Relationship Id="rId37" Type="http://schemas.openxmlformats.org/officeDocument/2006/relationships/image" Target="media/image20.png"/><Relationship Id="rId40" Type="http://schemas.openxmlformats.org/officeDocument/2006/relationships/hyperlink" Target="https://www.youtube.com/watch?v=cJ_vDA7xsGs" TargetMode="External"/><Relationship Id="rId45" Type="http://schemas.openxmlformats.org/officeDocument/2006/relationships/hyperlink" Target="https://www.youtube.com/watch?v=il7W28Ekor4" TargetMode="External"/><Relationship Id="rId53" Type="http://schemas.openxmlformats.org/officeDocument/2006/relationships/hyperlink" Target="https://www.uventasport.ru/contents/view/tacx_neo_smart_-_luchshii_velotrenazher_na_rynke" TargetMode="External"/><Relationship Id="rId58" Type="http://schemas.openxmlformats.org/officeDocument/2006/relationships/hyperlink" Target="https://news.mlh.io/oculus-bike-an-interactive-virtual-reality-bicycle-simulator-11-18-2015" TargetMode="External"/><Relationship Id="rId66" Type="http://schemas.openxmlformats.org/officeDocument/2006/relationships/hyperlink" Target="https://hackaday.io/project/164276/gallery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hub.com/eastskykang/virtual-reality-icarus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6.png"/><Relationship Id="rId35" Type="http://schemas.openxmlformats.org/officeDocument/2006/relationships/image" Target="media/image19.emf"/><Relationship Id="rId43" Type="http://schemas.openxmlformats.org/officeDocument/2006/relationships/hyperlink" Target="https://www.dcrainmaker.com/2017/01/zwift-in-vr.html" TargetMode="External"/><Relationship Id="rId48" Type="http://schemas.openxmlformats.org/officeDocument/2006/relationships/hyperlink" Target="https://create.arduino.cc/projecthub/Tazling/usbcycle-ride-through-your-virtual-world-8ff961" TargetMode="External"/><Relationship Id="rId56" Type="http://schemas.openxmlformats.org/officeDocument/2006/relationships/hyperlink" Target="https://www.epicgames.com/fortnite/pt-BR/news/postmortem-of-service-outage-at-3-4m-ccu" TargetMode="External"/><Relationship Id="rId64" Type="http://schemas.openxmlformats.org/officeDocument/2006/relationships/hyperlink" Target="https://zwiftinsider.com/how-does-zwift-calculate-my-speed/" TargetMode="External"/><Relationship Id="rId69" Type="http://schemas.openxmlformats.org/officeDocument/2006/relationships/fontTable" Target="fontTable.xml"/><Relationship Id="rId8" Type="http://schemas.openxmlformats.org/officeDocument/2006/relationships/comments" Target="comments.xml"/><Relationship Id="rId51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emf"/><Relationship Id="rId33" Type="http://schemas.openxmlformats.org/officeDocument/2006/relationships/image" Target="media/image18.emf"/><Relationship Id="rId38" Type="http://schemas.openxmlformats.org/officeDocument/2006/relationships/image" Target="media/image21.jpeg"/><Relationship Id="rId46" Type="http://schemas.openxmlformats.org/officeDocument/2006/relationships/hyperlink" Target="https://www.reddit.com/r/Unity3D/comments/6hzn08/anything_like_zwift_available_for_unity/" TargetMode="External"/><Relationship Id="rId59" Type="http://schemas.openxmlformats.org/officeDocument/2006/relationships/hyperlink" Target="https://gallochri.com/2020/05/universal-treadmill-speed-sensor-for-zwift-with-ant-stick-and-raspberry-pi/" TargetMode="External"/><Relationship Id="rId67" Type="http://schemas.openxmlformats.org/officeDocument/2006/relationships/hyperlink" Target="https://www.mdpi.com/1424-8220/20/5/1473/htm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tr-rc.ru/nesortirovanye/skyrc-beast-x528-3y-520kv-1-5-bl-motor-beskollektornyj-elektrodvigatel-beast-x528-brushless-motor-for-1-5-car-dlya-avtomodelej-masshtaba-1-5-530kv-7350-vt" TargetMode="External"/><Relationship Id="rId54" Type="http://schemas.openxmlformats.org/officeDocument/2006/relationships/hyperlink" Target="https://pauldyan.wordpress.com/2016/01/24/my-vr-bike/" TargetMode="External"/><Relationship Id="rId62" Type="http://schemas.openxmlformats.org/officeDocument/2006/relationships/hyperlink" Target="https://cyberleninka.ru/article/n/sport-i-politika-v-sovremennom-mire/viewer" TargetMode="External"/><Relationship Id="rId7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emf"/><Relationship Id="rId28" Type="http://schemas.openxmlformats.org/officeDocument/2006/relationships/image" Target="media/image15.emf"/><Relationship Id="rId36" Type="http://schemas.openxmlformats.org/officeDocument/2006/relationships/package" Target="embeddings/Microsoft_Visio_Drawing5.vsdx"/><Relationship Id="rId49" Type="http://schemas.openxmlformats.org/officeDocument/2006/relationships/hyperlink" Target="https://www.youtube.com/watch?v=ndbpvDJJjTA" TargetMode="External"/><Relationship Id="rId57" Type="http://schemas.openxmlformats.org/officeDocument/2006/relationships/hyperlink" Target="https://www.raywenderlich.com/1142814-introduction-to-multiplayer-games-with-unity-and-photon" TargetMode="External"/><Relationship Id="rId10" Type="http://schemas.microsoft.com/office/2016/09/relationships/commentsIds" Target="commentsIds.xml"/><Relationship Id="rId31" Type="http://schemas.openxmlformats.org/officeDocument/2006/relationships/image" Target="media/image17.emf"/><Relationship Id="rId44" Type="http://schemas.openxmlformats.org/officeDocument/2006/relationships/hyperlink" Target="http://www.insideride.com/blog/2020/3/20/rocker-plate-vs-e-flex-for-the-modern-smart-trainer" TargetMode="External"/><Relationship Id="rId52" Type="http://schemas.openxmlformats.org/officeDocument/2006/relationships/hyperlink" Target="https://www.xsimulator.net/community/threads/help-arduino-code-for-simple-simulator.5778/" TargetMode="External"/><Relationship Id="rId60" Type="http://schemas.openxmlformats.org/officeDocument/2006/relationships/hyperlink" Target="https://medium.com/@aps_84021/running-zwift-on-an-rpi4-35f5cae1dad2" TargetMode="External"/><Relationship Id="rId65" Type="http://schemas.openxmlformats.org/officeDocument/2006/relationships/hyperlink" Target="https://zarulemvelosipeda.ru/2020/11/26/tri-prostyh-sposoba-uluchshit-vashu-ezdu-na-velosipede-v-pomeshhenii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hyperlink" Target="https://genesgreenmachine.com/" TargetMode="External"/><Relationship Id="rId34" Type="http://schemas.openxmlformats.org/officeDocument/2006/relationships/package" Target="embeddings/Microsoft_Visio_Drawing4.vsdx"/><Relationship Id="rId50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55" Type="http://schemas.openxmlformats.org/officeDocument/2006/relationships/hyperlink" Target="https://www.youtube.com/watch?v=DbCbbNvc9TQ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49</Pages>
  <Words>6910</Words>
  <Characters>39390</Characters>
  <Application>Microsoft Office Word</Application>
  <DocSecurity>0</DocSecurity>
  <Lines>328</Lines>
  <Paragraphs>92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95</cp:revision>
  <dcterms:created xsi:type="dcterms:W3CDTF">2021-04-27T14:18:00Z</dcterms:created>
  <dcterms:modified xsi:type="dcterms:W3CDTF">2021-06-10T18:54:00Z</dcterms:modified>
</cp:coreProperties>
</file>